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031"/>
      </w:tblGrid>
      <w:tr w:rsidR="00A90D24" w:rsidRPr="00061D05" w:rsidTr="004B6CF7">
        <w:trPr>
          <w:trHeight w:val="2410"/>
          <w:tblCellSpacing w:w="0" w:type="dxa"/>
        </w:trPr>
        <w:tc>
          <w:tcPr>
            <w:tcW w:w="3969" w:type="dxa"/>
            <w:vAlign w:val="center"/>
            <w:hideMark/>
          </w:tcPr>
          <w:p w:rsidR="00A90D24" w:rsidRPr="00061D05" w:rsidRDefault="00A90D24" w:rsidP="00A90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31" w:type="dxa"/>
            <w:vAlign w:val="center"/>
            <w:hideMark/>
          </w:tcPr>
          <w:p w:rsidR="00A90D24" w:rsidRPr="00061D05" w:rsidRDefault="00A90D24" w:rsidP="0041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Автономного учреждения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округа-Югры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145D8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профессиональной патологии</w:t>
            </w:r>
            <w:r w:rsidR="004145D8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 Ташланову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Директора </w:t>
            </w:r>
            <w:r w:rsidR="004145D8"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«Наименование организации»</w:t>
            </w:r>
            <w:r w:rsidR="00FA0C6D"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И.И Иванова</w:t>
            </w:r>
          </w:p>
        </w:tc>
      </w:tr>
    </w:tbl>
    <w:p w:rsidR="00A90D24" w:rsidRPr="00061D05" w:rsidRDefault="00A90D24" w:rsidP="00414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Николай Владимирович!</w:t>
      </w:r>
    </w:p>
    <w:p w:rsidR="00061D05" w:rsidRDefault="00A90D24" w:rsidP="00061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</w:t>
      </w:r>
      <w:r w:rsidR="00061D05"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заключении договора на проведение лабораторных исследований биоматериала на наличие </w:t>
      </w:r>
      <w:r w:rsidR="00061D05" w:rsidRPr="00061D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</w:t>
      </w:r>
      <w:r w:rsidR="00061D05"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D05" w:rsidRPr="00061D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</w:t>
      </w:r>
      <w:r w:rsidR="00061D05"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</w:p>
    <w:tbl>
      <w:tblPr>
        <w:tblW w:w="9782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939"/>
        <w:gridCol w:w="1134"/>
      </w:tblGrid>
      <w:tr w:rsidR="004B6CF7" w:rsidRPr="004B6CF7" w:rsidTr="00506D5B">
        <w:trPr>
          <w:trHeight w:val="4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услуг, шт.</w:t>
            </w:r>
          </w:p>
        </w:tc>
      </w:tr>
      <w:tr w:rsidR="004B6CF7" w:rsidRPr="004B6CF7" w:rsidTr="00506D5B">
        <w:trPr>
          <w:trHeight w:val="5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F7" w:rsidRPr="004B6CF7" w:rsidRDefault="004B6CF7" w:rsidP="004B6CF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РНК коронавируса  (SARS-CoV-2)</w:t>
            </w:r>
          </w:p>
          <w:p w:rsidR="004B6CF7" w:rsidRPr="004B6CF7" w:rsidRDefault="004B6CF7" w:rsidP="004B6CF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мазках методом ПЦР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6CF7" w:rsidRPr="004B6CF7" w:rsidTr="00506D5B">
        <w:trPr>
          <w:trHeight w:val="6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F7" w:rsidRPr="004B6CF7" w:rsidRDefault="004B6CF7" w:rsidP="004B6CF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антител класса G к вирусу SARS-CoV-2 в сыворотке венозной крови (ИФА)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6CF7" w:rsidRPr="004B6CF7" w:rsidTr="00506D5B">
        <w:trPr>
          <w:trHeight w:val="5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F7" w:rsidRPr="004B6CF7" w:rsidRDefault="004B6CF7" w:rsidP="004B6CF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антител класса М к вирусу SARS-CoV-2 в сыворотке венозной крови (ИФА)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6CF7" w:rsidRPr="004B6CF7" w:rsidTr="00506D5B">
        <w:trPr>
          <w:trHeight w:val="5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F7" w:rsidRPr="004B6CF7" w:rsidRDefault="004B6CF7" w:rsidP="004B6CF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антител к вирусу SARS-CoV-2 в сыворотке венозной крови (ИФА) (класса G, класса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6CF7" w:rsidRPr="004B6CF7" w:rsidTr="00506D5B">
        <w:trPr>
          <w:trHeight w:val="4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F7" w:rsidRPr="004B6CF7" w:rsidRDefault="004B6CF7" w:rsidP="004B6CF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уровня антител к коронавирусу (IgM/IgG) иммунохроматографическим методом (кровь капиллярная</w:t>
            </w:r>
            <w:r w:rsidR="00315F56"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(</w:t>
            </w: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экспресс-анализ)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D5B" w:rsidRPr="004B6CF7" w:rsidTr="00506D5B">
        <w:trPr>
          <w:trHeight w:val="4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5B" w:rsidRPr="004B6CF7" w:rsidRDefault="00506D5B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5B" w:rsidRPr="004B6CF7" w:rsidRDefault="00506D5B" w:rsidP="004B6CF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антигена к </w:t>
            </w:r>
            <w:proofErr w:type="spellStart"/>
            <w:r w:rsidRPr="0050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коронавирусу</w:t>
            </w:r>
            <w:proofErr w:type="spellEnd"/>
            <w:r w:rsidRPr="0050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SARS-CoV-2 </w:t>
            </w:r>
            <w:proofErr w:type="spellStart"/>
            <w:r w:rsidRPr="0050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иммунохроматографическим</w:t>
            </w:r>
            <w:proofErr w:type="spellEnd"/>
            <w:r w:rsidRPr="0050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методом (мазок из носоглотки) (экспресс-анализ)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5B" w:rsidRPr="004B6CF7" w:rsidRDefault="00506D5B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61D05" w:rsidRDefault="00061D05" w:rsidP="00061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исследования: _______________ (Ханты-Мансийск, выезд</w:t>
      </w:r>
      <w:r w:rsidR="0074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территориальной отдаленности от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1D05" w:rsidRDefault="008441AE" w:rsidP="00061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оказания услуг</w:t>
      </w:r>
      <w:r w:rsid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 г.</w:t>
      </w:r>
    </w:p>
    <w:p w:rsidR="00061D05" w:rsidRDefault="00061D05" w:rsidP="00061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r w:rsidR="0084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сопровождения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 (Ф.И.О., телефон</w:t>
      </w:r>
      <w:r w:rsidR="00844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41AE" w:rsidRDefault="008441AE" w:rsidP="00506D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для предоставления результатов исследования:</w:t>
      </w:r>
      <w:r w:rsidR="004B6CF7" w:rsidRPr="004B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C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B6C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BC4FA6" w:rsidRDefault="00BC4FA6" w:rsidP="00BC4F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фактически оказанных услуг гарантируем.</w:t>
      </w:r>
    </w:p>
    <w:p w:rsidR="00A23EF3" w:rsidRDefault="00A90D24" w:rsidP="00BC4F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Карточка предприятия</w:t>
      </w:r>
      <w:r w:rsidR="00A2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л</w:t>
      </w:r>
      <w:r w:rsidR="00A23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экз</w:t>
      </w:r>
      <w:r w:rsidR="00A23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D24" w:rsidRPr="00061D05" w:rsidRDefault="00A90D24" w:rsidP="00A23E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57"/>
      </w:tblGrid>
      <w:tr w:rsidR="004B6CF7" w:rsidRPr="004B6CF7" w:rsidTr="00A90D24">
        <w:trPr>
          <w:tblCellSpacing w:w="0" w:type="dxa"/>
        </w:trPr>
        <w:tc>
          <w:tcPr>
            <w:tcW w:w="5340" w:type="dxa"/>
            <w:vAlign w:val="center"/>
            <w:hideMark/>
          </w:tcPr>
          <w:p w:rsidR="00A90D24" w:rsidRPr="004B6CF7" w:rsidRDefault="00A90D24" w:rsidP="00A90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340" w:type="dxa"/>
            <w:vAlign w:val="center"/>
            <w:hideMark/>
          </w:tcPr>
          <w:p w:rsidR="00A90D24" w:rsidRPr="004B6CF7" w:rsidRDefault="00A90D24" w:rsidP="00A90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И.И. Иванов</w:t>
            </w:r>
          </w:p>
        </w:tc>
      </w:tr>
    </w:tbl>
    <w:p w:rsidR="004B6CF7" w:rsidRDefault="004B6CF7" w:rsidP="0023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512" w:rsidRPr="004B6CF7" w:rsidRDefault="00BC4FA6" w:rsidP="0023351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Исполнитель: </w:t>
      </w:r>
      <w:r w:rsidR="004B6CF7" w:rsidRPr="004B6CF7">
        <w:rPr>
          <w:rFonts w:ascii="Times New Roman" w:hAnsi="Times New Roman" w:cs="Times New Roman"/>
          <w:color w:val="FF0000"/>
          <w:sz w:val="20"/>
          <w:szCs w:val="20"/>
        </w:rPr>
        <w:t>Алекса</w:t>
      </w:r>
      <w:bookmarkStart w:id="0" w:name="_GoBack"/>
      <w:bookmarkEnd w:id="0"/>
      <w:r w:rsidR="004B6CF7" w:rsidRPr="004B6CF7">
        <w:rPr>
          <w:rFonts w:ascii="Times New Roman" w:hAnsi="Times New Roman" w:cs="Times New Roman"/>
          <w:color w:val="FF0000"/>
          <w:sz w:val="20"/>
          <w:szCs w:val="20"/>
        </w:rPr>
        <w:t>ндр Александрович</w:t>
      </w:r>
      <w:r w:rsidR="00233512" w:rsidRPr="004B6CF7">
        <w:rPr>
          <w:rFonts w:ascii="Times New Roman" w:hAnsi="Times New Roman" w:cs="Times New Roman"/>
          <w:color w:val="FF0000"/>
          <w:sz w:val="20"/>
          <w:szCs w:val="20"/>
        </w:rPr>
        <w:t xml:space="preserve"> Петров</w:t>
      </w:r>
    </w:p>
    <w:p w:rsidR="00233512" w:rsidRPr="004B6CF7" w:rsidRDefault="00233512" w:rsidP="0023351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4B6CF7">
        <w:rPr>
          <w:rFonts w:ascii="Times New Roman" w:hAnsi="Times New Roman" w:cs="Times New Roman"/>
          <w:color w:val="FF0000"/>
          <w:sz w:val="20"/>
          <w:szCs w:val="20"/>
        </w:rPr>
        <w:t>Тел. -7 (888) 888-88-88</w:t>
      </w:r>
    </w:p>
    <w:sectPr w:rsidR="00233512" w:rsidRPr="004B6CF7" w:rsidSect="00BC4F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CBE"/>
    <w:multiLevelType w:val="multilevel"/>
    <w:tmpl w:val="139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65240"/>
    <w:multiLevelType w:val="multilevel"/>
    <w:tmpl w:val="2C5C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03AB"/>
    <w:multiLevelType w:val="multilevel"/>
    <w:tmpl w:val="F07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D7E19"/>
    <w:multiLevelType w:val="multilevel"/>
    <w:tmpl w:val="B1FC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C6E1C"/>
    <w:multiLevelType w:val="multilevel"/>
    <w:tmpl w:val="DCA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73A05"/>
    <w:multiLevelType w:val="multilevel"/>
    <w:tmpl w:val="484C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24"/>
    <w:rsid w:val="00061D05"/>
    <w:rsid w:val="00233512"/>
    <w:rsid w:val="00315F56"/>
    <w:rsid w:val="004145D8"/>
    <w:rsid w:val="004B6CF7"/>
    <w:rsid w:val="00506D5B"/>
    <w:rsid w:val="006364DF"/>
    <w:rsid w:val="00692286"/>
    <w:rsid w:val="00740986"/>
    <w:rsid w:val="00746A4D"/>
    <w:rsid w:val="008441AE"/>
    <w:rsid w:val="008A0380"/>
    <w:rsid w:val="00A1490B"/>
    <w:rsid w:val="00A23C6F"/>
    <w:rsid w:val="00A23EF3"/>
    <w:rsid w:val="00A90D24"/>
    <w:rsid w:val="00BC4FA6"/>
    <w:rsid w:val="00C95F1F"/>
    <w:rsid w:val="00E0222C"/>
    <w:rsid w:val="00F10C64"/>
    <w:rsid w:val="00F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D24"/>
    <w:rPr>
      <w:b/>
      <w:bCs/>
    </w:rPr>
  </w:style>
  <w:style w:type="character" w:styleId="a5">
    <w:name w:val="Emphasis"/>
    <w:basedOn w:val="a0"/>
    <w:uiPriority w:val="20"/>
    <w:qFormat/>
    <w:rsid w:val="00A90D24"/>
    <w:rPr>
      <w:i/>
      <w:iCs/>
    </w:rPr>
  </w:style>
  <w:style w:type="paragraph" w:customStyle="1" w:styleId="rtecenter">
    <w:name w:val="rtecenter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0D24"/>
    <w:rPr>
      <w:color w:val="0000FF"/>
      <w:u w:val="single"/>
    </w:rPr>
  </w:style>
  <w:style w:type="paragraph" w:customStyle="1" w:styleId="rteright">
    <w:name w:val="rteright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D24"/>
    <w:rPr>
      <w:b/>
      <w:bCs/>
    </w:rPr>
  </w:style>
  <w:style w:type="character" w:styleId="a5">
    <w:name w:val="Emphasis"/>
    <w:basedOn w:val="a0"/>
    <w:uiPriority w:val="20"/>
    <w:qFormat/>
    <w:rsid w:val="00A90D24"/>
    <w:rPr>
      <w:i/>
      <w:iCs/>
    </w:rPr>
  </w:style>
  <w:style w:type="paragraph" w:customStyle="1" w:styleId="rtecenter">
    <w:name w:val="rtecenter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0D24"/>
    <w:rPr>
      <w:color w:val="0000FF"/>
      <w:u w:val="single"/>
    </w:rPr>
  </w:style>
  <w:style w:type="paragraph" w:customStyle="1" w:styleId="rteright">
    <w:name w:val="rteright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 Екатерина Дмитриевна</dc:creator>
  <cp:lastModifiedBy>Долганова Анна Юрьева</cp:lastModifiedBy>
  <cp:revision>3</cp:revision>
  <dcterms:created xsi:type="dcterms:W3CDTF">2020-12-22T07:33:00Z</dcterms:created>
  <dcterms:modified xsi:type="dcterms:W3CDTF">2020-12-29T05:21:00Z</dcterms:modified>
</cp:coreProperties>
</file>